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037" w:rsidRPr="00425E61" w:rsidRDefault="00871037" w:rsidP="008710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25E61">
        <w:rPr>
          <w:rFonts w:ascii="Times New Roman" w:hAnsi="Times New Roman"/>
          <w:b/>
          <w:sz w:val="28"/>
          <w:szCs w:val="28"/>
          <w:lang w:eastAsia="ru-RU"/>
        </w:rPr>
        <w:t xml:space="preserve">Рекомендации по составлению портфолио аттестующегося </w:t>
      </w:r>
    </w:p>
    <w:p w:rsidR="00871037" w:rsidRDefault="00871037" w:rsidP="0087103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25E61">
        <w:rPr>
          <w:rFonts w:ascii="Times New Roman" w:hAnsi="Times New Roman"/>
          <w:sz w:val="28"/>
          <w:szCs w:val="28"/>
          <w:lang w:eastAsia="ru-RU"/>
        </w:rPr>
        <w:t>(разделы и рубрики педагог может менять по собственному усмотрению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C16E0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A6312" w:rsidRDefault="00CA6312" w:rsidP="0087103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71037" w:rsidRDefault="00871037" w:rsidP="0087103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Попова Наталья Сергеевна,</w:t>
      </w:r>
    </w:p>
    <w:p w:rsidR="00871037" w:rsidRDefault="00CA6312" w:rsidP="0087103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="00871037"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  <w:lang w:eastAsia="ru-RU"/>
        </w:rPr>
        <w:t>. во</w:t>
      </w:r>
      <w:r w:rsidR="00871037">
        <w:rPr>
          <w:rFonts w:ascii="Times New Roman" w:hAnsi="Times New Roman"/>
          <w:sz w:val="28"/>
          <w:szCs w:val="28"/>
          <w:lang w:eastAsia="ru-RU"/>
        </w:rPr>
        <w:t>спитатель МАДОУ «Сказка»</w:t>
      </w:r>
    </w:p>
    <w:p w:rsidR="00871037" w:rsidRPr="00D01C62" w:rsidRDefault="00871037" w:rsidP="0087103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060" w:type="pct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074"/>
        <w:gridCol w:w="3180"/>
        <w:gridCol w:w="4244"/>
      </w:tblGrid>
      <w:tr w:rsidR="00871037" w:rsidRPr="00871037" w:rsidTr="00871037">
        <w:tc>
          <w:tcPr>
            <w:tcW w:w="109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167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Рубрики</w:t>
            </w:r>
          </w:p>
        </w:tc>
        <w:tc>
          <w:tcPr>
            <w:tcW w:w="22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871037" w:rsidRPr="00871037" w:rsidTr="00871037">
        <w:tc>
          <w:tcPr>
            <w:tcW w:w="1092" w:type="pct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Портрет</w:t>
            </w:r>
          </w:p>
        </w:tc>
        <w:tc>
          <w:tcPr>
            <w:tcW w:w="167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Общие сведения о педагоге</w:t>
            </w:r>
          </w:p>
        </w:tc>
        <w:tc>
          <w:tcPr>
            <w:tcW w:w="22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отчество, год рождения</w:t>
            </w:r>
          </w:p>
        </w:tc>
      </w:tr>
      <w:tr w:rsidR="00871037" w:rsidRPr="00871037" w:rsidTr="00871037">
        <w:tc>
          <w:tcPr>
            <w:tcW w:w="109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71037" w:rsidRPr="00871037" w:rsidRDefault="00871037" w:rsidP="00213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Презентации</w:t>
            </w:r>
          </w:p>
        </w:tc>
        <w:tc>
          <w:tcPr>
            <w:tcW w:w="22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Автобиография;</w:t>
            </w:r>
          </w:p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Резюме;</w:t>
            </w:r>
          </w:p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Эссе «Моя педагогическая философия»</w:t>
            </w:r>
          </w:p>
        </w:tc>
      </w:tr>
      <w:tr w:rsidR="00871037" w:rsidRPr="00871037" w:rsidTr="00871037">
        <w:tc>
          <w:tcPr>
            <w:tcW w:w="109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71037" w:rsidRPr="00871037" w:rsidRDefault="00871037" w:rsidP="00213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Профессиональный путь </w:t>
            </w:r>
            <w:r w:rsidRPr="00871037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(раздел позволяет судить о процессе индивидуального развития педагога)</w:t>
            </w:r>
          </w:p>
        </w:tc>
        <w:tc>
          <w:tcPr>
            <w:tcW w:w="22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1. Образование: училище (колледж), ВУЗ </w:t>
            </w:r>
            <w:r w:rsidRPr="00871037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(копии документов)</w:t>
            </w:r>
          </w:p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2. Трудовой и педагогический стаж, стаж работы в данном ДОУ </w:t>
            </w:r>
            <w:r w:rsidRPr="00871037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работы, период, должность, можно предоставить копию трудовой книжки)</w:t>
            </w:r>
          </w:p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3. Повышение квалификации - учреждение, дата, название курса, объём курсовой программы </w:t>
            </w:r>
            <w:r w:rsidRPr="00871037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(копии документов, подтверждающих повышение квалификации)</w:t>
            </w:r>
          </w:p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4. Наличие учёных и почётных званий и степеней.</w:t>
            </w:r>
          </w:p>
        </w:tc>
      </w:tr>
      <w:tr w:rsidR="00871037" w:rsidRPr="00871037" w:rsidTr="00871037">
        <w:tc>
          <w:tcPr>
            <w:tcW w:w="109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71037" w:rsidRPr="00871037" w:rsidRDefault="00871037" w:rsidP="00213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22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Квалификационная категория/разряд, дата и номер приказа о присвоении категории, аттестационный лист </w:t>
            </w:r>
          </w:p>
        </w:tc>
      </w:tr>
      <w:tr w:rsidR="00871037" w:rsidRPr="00871037" w:rsidTr="00871037">
        <w:tc>
          <w:tcPr>
            <w:tcW w:w="1092" w:type="pct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Рабочие материалы</w:t>
            </w:r>
          </w:p>
        </w:tc>
        <w:tc>
          <w:tcPr>
            <w:tcW w:w="167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Методические материалы, свидетельствующие о профессионализме педагога</w:t>
            </w:r>
          </w:p>
        </w:tc>
        <w:tc>
          <w:tcPr>
            <w:tcW w:w="22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Видеоматериалы  с записями занятий или их фрагментов;</w:t>
            </w:r>
          </w:p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Конспекты </w:t>
            </w:r>
            <w:r w:rsidRPr="00871037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(планы)</w:t>
            </w: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 занятий, педагогических мероприятий, праздников, развлечений, мероприятий с родителями и др. мероприятия.</w:t>
            </w:r>
          </w:p>
        </w:tc>
      </w:tr>
      <w:tr w:rsidR="00871037" w:rsidRPr="00871037" w:rsidTr="00871037">
        <w:tc>
          <w:tcPr>
            <w:tcW w:w="109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71037" w:rsidRPr="00871037" w:rsidRDefault="00871037" w:rsidP="00213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методической работе ДОУ </w:t>
            </w:r>
            <w:r w:rsidRPr="00871037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(участие в организации и проведении семинаров, «круглых столов», мастер-классов и т. п.)</w:t>
            </w:r>
          </w:p>
        </w:tc>
        <w:tc>
          <w:tcPr>
            <w:tcW w:w="22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Сценарии открытых мероприятий, фотографии и видеоматериалы с их записью </w:t>
            </w:r>
            <w:r w:rsidRPr="00871037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(занятия, выставки, экскурсии, КВНы и т. п.)</w:t>
            </w: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выступления педагога фоторепортажи выступлений педагога на конференциях, семинарах и пр.</w:t>
            </w:r>
          </w:p>
        </w:tc>
      </w:tr>
      <w:tr w:rsidR="00871037" w:rsidRPr="00871037" w:rsidTr="00871037">
        <w:tc>
          <w:tcPr>
            <w:tcW w:w="1092" w:type="pct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Опыт работы </w:t>
            </w:r>
            <w:r w:rsidRPr="00871037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(подготовка творческого отчёта, реферата, доклада, статьи)</w:t>
            </w:r>
          </w:p>
        </w:tc>
        <w:tc>
          <w:tcPr>
            <w:tcW w:w="22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Список творческих работ, рефератов, учебно-исследовательских работ, проектов;</w:t>
            </w:r>
          </w:p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Тексты, тезисы докладов, статей, программы кружков, секций (если опыт где-то представлялся прикладываются сертификаты, дипломы, свидетельства, удостоверяющие достоверность представленной информации)</w:t>
            </w:r>
          </w:p>
        </w:tc>
      </w:tr>
      <w:tr w:rsidR="00871037" w:rsidRPr="00871037" w:rsidTr="00871037">
        <w:tc>
          <w:tcPr>
            <w:tcW w:w="109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71037" w:rsidRPr="00871037" w:rsidRDefault="00871037" w:rsidP="00213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Работа в методическом объединении, сотрудничество с вузами и другими учреждениями</w:t>
            </w:r>
          </w:p>
        </w:tc>
        <w:tc>
          <w:tcPr>
            <w:tcW w:w="22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Тематика, степень участия аттестуемого, результаты сотрудничества</w:t>
            </w:r>
          </w:p>
        </w:tc>
      </w:tr>
      <w:tr w:rsidR="00871037" w:rsidRPr="00871037" w:rsidTr="00871037">
        <w:tc>
          <w:tcPr>
            <w:tcW w:w="109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71037" w:rsidRPr="00871037" w:rsidRDefault="00871037" w:rsidP="00213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конференциях и семинарах</w:t>
            </w:r>
          </w:p>
        </w:tc>
        <w:tc>
          <w:tcPr>
            <w:tcW w:w="22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Тематика мероприятий, название проводившей её организации, форма участия;</w:t>
            </w:r>
          </w:p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материалы выступлений</w:t>
            </w:r>
          </w:p>
        </w:tc>
      </w:tr>
      <w:tr w:rsidR="00871037" w:rsidRPr="00871037" w:rsidTr="00871037">
        <w:tc>
          <w:tcPr>
            <w:tcW w:w="109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71037" w:rsidRPr="00871037" w:rsidRDefault="00871037" w:rsidP="00213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научных исследований, опытно-экспериментальной работы, разработка авторских программ</w:t>
            </w:r>
          </w:p>
        </w:tc>
        <w:tc>
          <w:tcPr>
            <w:tcW w:w="22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Тематика и описание творческих, проектных, экспериментальных работ.</w:t>
            </w:r>
          </w:p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авторских пособий, дидактических игр и т. п.</w:t>
            </w:r>
          </w:p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Изготовленные наглядные пособия, дидактические материалы и пр.</w:t>
            </w:r>
          </w:p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Другие документы.</w:t>
            </w:r>
          </w:p>
        </w:tc>
      </w:tr>
      <w:tr w:rsidR="00871037" w:rsidRPr="00871037" w:rsidTr="00871037">
        <w:tc>
          <w:tcPr>
            <w:tcW w:w="1092" w:type="pct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Достижения </w:t>
            </w:r>
            <w:r w:rsidRPr="00871037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(динамика результатов педагогической деятельности аттестуемого педагога за определённый период)</w:t>
            </w:r>
          </w:p>
        </w:tc>
        <w:tc>
          <w:tcPr>
            <w:tcW w:w="167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Копии (оригиналы) документов о наиболее значимых наградах, грамоты, благодарственные письма, печатные материалы</w:t>
            </w:r>
          </w:p>
        </w:tc>
      </w:tr>
      <w:tr w:rsidR="00871037" w:rsidRPr="00871037" w:rsidTr="00871037">
        <w:tc>
          <w:tcPr>
            <w:tcW w:w="109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71037" w:rsidRPr="00871037" w:rsidRDefault="00871037" w:rsidP="00213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профессиональных и творческих педагогических конкурсах, участие в методических неделях</w:t>
            </w:r>
          </w:p>
        </w:tc>
        <w:tc>
          <w:tcPr>
            <w:tcW w:w="22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Копии (оригиналы) дипломов различных конкурсов</w:t>
            </w:r>
          </w:p>
        </w:tc>
      </w:tr>
      <w:tr w:rsidR="00871037" w:rsidRPr="00871037" w:rsidTr="00871037">
        <w:tc>
          <w:tcPr>
            <w:tcW w:w="1092" w:type="pct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воспитанников к участию в конкурсах</w:t>
            </w:r>
          </w:p>
        </w:tc>
        <w:tc>
          <w:tcPr>
            <w:tcW w:w="22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Победители конкурсов, соревнований и др. Копии (оригиналы)  дипломов, грамот, полученных детьми.</w:t>
            </w:r>
          </w:p>
        </w:tc>
      </w:tr>
      <w:tr w:rsidR="00871037" w:rsidRPr="00871037" w:rsidTr="00871037">
        <w:tc>
          <w:tcPr>
            <w:tcW w:w="109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71037" w:rsidRPr="00871037" w:rsidRDefault="00871037" w:rsidP="00213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Отзывы</w:t>
            </w:r>
          </w:p>
        </w:tc>
        <w:tc>
          <w:tcPr>
            <w:tcW w:w="22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Отзывы детей, коллег, родителей и др.</w:t>
            </w:r>
          </w:p>
        </w:tc>
      </w:tr>
      <w:tr w:rsidR="00871037" w:rsidRPr="00871037" w:rsidTr="00871037">
        <w:tc>
          <w:tcPr>
            <w:tcW w:w="109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71037" w:rsidRPr="00871037" w:rsidRDefault="00871037" w:rsidP="00213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22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Сравнительный анализ деятельности педагогического работника за 3 года (аналитические справки по результатам учебного года)</w:t>
            </w:r>
          </w:p>
        </w:tc>
      </w:tr>
      <w:tr w:rsidR="00871037" w:rsidRPr="00871037" w:rsidTr="00871037">
        <w:tc>
          <w:tcPr>
            <w:tcW w:w="1092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71037" w:rsidRPr="00871037" w:rsidRDefault="00871037" w:rsidP="00213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22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71037" w:rsidRPr="00871037" w:rsidRDefault="00871037" w:rsidP="00213F8A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037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Документы по усмотрению аттестуемого</w:t>
            </w:r>
          </w:p>
        </w:tc>
      </w:tr>
    </w:tbl>
    <w:p w:rsidR="00871037" w:rsidRPr="00C16E02" w:rsidRDefault="00871037" w:rsidP="008710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1037" w:rsidRDefault="00871037" w:rsidP="008710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6E02">
        <w:rPr>
          <w:rFonts w:ascii="Times New Roman" w:hAnsi="Times New Roman"/>
          <w:sz w:val="28"/>
          <w:szCs w:val="28"/>
          <w:lang w:eastAsia="ru-RU"/>
        </w:rPr>
        <w:t xml:space="preserve">В портфолио может быть включено всё, что служит свидетельством усилий, достижений и прогресса в профессиональной деятельности данного педагога. </w:t>
      </w:r>
    </w:p>
    <w:p w:rsidR="00871037" w:rsidRDefault="00871037" w:rsidP="00871037">
      <w:pPr>
        <w:rPr>
          <w:rFonts w:ascii="Times New Roman" w:hAnsi="Times New Roman"/>
          <w:sz w:val="28"/>
          <w:szCs w:val="28"/>
          <w:lang w:eastAsia="ru-RU"/>
        </w:rPr>
      </w:pPr>
    </w:p>
    <w:p w:rsidR="00D70ABA" w:rsidRDefault="00871037" w:rsidP="00871037">
      <w:r w:rsidRPr="00C16E02">
        <w:rPr>
          <w:rFonts w:ascii="Times New Roman" w:hAnsi="Times New Roman"/>
          <w:sz w:val="28"/>
          <w:szCs w:val="28"/>
          <w:lang w:eastAsia="ru-RU"/>
        </w:rPr>
        <w:t>Каждый отдельный материал должен датироваться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sectPr w:rsidR="00D70ABA" w:rsidSect="00D70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A3BF7"/>
    <w:multiLevelType w:val="multilevel"/>
    <w:tmpl w:val="77FC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1037"/>
    <w:rsid w:val="004D01DF"/>
    <w:rsid w:val="00871037"/>
    <w:rsid w:val="00CA6312"/>
    <w:rsid w:val="00D7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2923</Characters>
  <Application>Microsoft Office Word</Application>
  <DocSecurity>0</DocSecurity>
  <Lines>24</Lines>
  <Paragraphs>6</Paragraphs>
  <ScaleCrop>false</ScaleCrop>
  <Company>Krokoz™ Inc.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2015-12-06T13:11:00Z</dcterms:created>
  <dcterms:modified xsi:type="dcterms:W3CDTF">2015-12-06T13:17:00Z</dcterms:modified>
</cp:coreProperties>
</file>